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43" w:rsidRDefault="00860A6B">
      <w:pPr>
        <w:pStyle w:val="c11"/>
        <w:widowControl/>
        <w:tabs>
          <w:tab w:val="left" w:pos="357"/>
        </w:tabs>
        <w:spacing w:line="240" w:lineRule="auto"/>
        <w:rPr>
          <w:snapToGrid/>
          <w:sz w:val="32"/>
          <w:lang w:val="en-US"/>
        </w:rPr>
      </w:pPr>
      <w:r>
        <w:rPr>
          <w:snapToGrid/>
          <w:sz w:val="32"/>
          <w:lang w:val="en-US"/>
        </w:rPr>
        <w:t>Training Centre</w:t>
      </w:r>
    </w:p>
    <w:p w:rsidR="008E3043" w:rsidRDefault="00B32EEE">
      <w:pPr>
        <w:tabs>
          <w:tab w:val="left" w:pos="357"/>
        </w:tabs>
        <w:jc w:val="center"/>
      </w:pPr>
    </w:p>
    <w:p w:rsidR="008E3043" w:rsidRDefault="00B32EEE">
      <w:pPr>
        <w:pStyle w:val="Style1"/>
        <w:tabs>
          <w:tab w:val="left" w:pos="5529"/>
        </w:tabs>
        <w:suppressAutoHyphens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860A6B">
        <w:rPr>
          <w:lang w:val="en-US"/>
        </w:rPr>
        <w:t>Training Centre</w:t>
      </w:r>
    </w:p>
    <w:p w:rsidR="008E3043" w:rsidRDefault="00B32EEE">
      <w:pPr>
        <w:tabs>
          <w:tab w:val="left" w:pos="5529"/>
        </w:tabs>
        <w:rPr>
          <w:rFonts w:ascii="Arial" w:hAnsi="Arial"/>
          <w:sz w:val="24"/>
        </w:rPr>
      </w:pP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  <w:sz w:val="24"/>
            </w:rPr>
            <w:t>401 River Drive</w:t>
          </w:r>
        </w:smartTag>
      </w:smartTag>
    </w:p>
    <w:p w:rsidR="008E3043" w:rsidRDefault="00B32EEE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Sandton</w:t>
      </w:r>
    </w:p>
    <w:p w:rsidR="008E3043" w:rsidRDefault="00B32EEE">
      <w:pPr>
        <w:tabs>
          <w:tab w:val="left" w:pos="5529"/>
        </w:tabs>
        <w:rPr>
          <w:rFonts w:ascii="Arial" w:hAnsi="Arial"/>
          <w:sz w:val="24"/>
        </w:rPr>
      </w:pPr>
    </w:p>
    <w:p w:rsidR="008E3043" w:rsidRDefault="00860A6B">
      <w:pPr>
        <w:tabs>
          <w:tab w:val="left" w:pos="5529"/>
        </w:tabs>
      </w:pPr>
      <w:r>
        <w:t>(Insert Address Details}</w:t>
      </w:r>
    </w:p>
    <w:p w:rsidR="00860A6B" w:rsidRDefault="00860A6B">
      <w:pPr>
        <w:tabs>
          <w:tab w:val="left" w:pos="5529"/>
        </w:tabs>
      </w:pPr>
    </w:p>
    <w:p w:rsidR="00860A6B" w:rsidRDefault="00860A6B">
      <w:pPr>
        <w:tabs>
          <w:tab w:val="left" w:pos="5529"/>
        </w:tabs>
      </w:pPr>
    </w:p>
    <w:p w:rsidR="00860A6B" w:rsidRDefault="00860A6B">
      <w:pPr>
        <w:tabs>
          <w:tab w:val="left" w:pos="5529"/>
        </w:tabs>
      </w:pPr>
    </w:p>
    <w:p w:rsidR="00860A6B" w:rsidRDefault="00860A6B">
      <w:pPr>
        <w:tabs>
          <w:tab w:val="left" w:pos="5529"/>
        </w:tabs>
      </w:pPr>
    </w:p>
    <w:p w:rsidR="00860A6B" w:rsidRPr="0088399D" w:rsidRDefault="0088399D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25</w:t>
      </w:r>
      <w:r w:rsidRPr="0088399D">
        <w:rPr>
          <w:rFonts w:ascii="Arial" w:hAnsi="Arial"/>
          <w:sz w:val="24"/>
        </w:rPr>
        <w:t xml:space="preserve"> Ju</w:t>
      </w:r>
      <w:r>
        <w:rPr>
          <w:rFonts w:ascii="Arial" w:hAnsi="Arial"/>
          <w:sz w:val="24"/>
        </w:rPr>
        <w:t>ne</w:t>
      </w:r>
      <w:r w:rsidRPr="0088399D">
        <w:rPr>
          <w:rFonts w:ascii="Arial" w:hAnsi="Arial"/>
          <w:sz w:val="24"/>
        </w:rPr>
        <w:t xml:space="preserve"> 2005</w:t>
      </w:r>
    </w:p>
    <w:p w:rsidR="00860A6B" w:rsidRDefault="00860A6B">
      <w:pPr>
        <w:tabs>
          <w:tab w:val="left" w:pos="5529"/>
        </w:tabs>
        <w:rPr>
          <w:rFonts w:ascii="Arial" w:hAnsi="Arial"/>
          <w:sz w:val="24"/>
        </w:rPr>
      </w:pPr>
    </w:p>
    <w:p w:rsidR="008E3043" w:rsidRDefault="00B32EEE">
      <w:pPr>
        <w:tabs>
          <w:tab w:val="left" w:pos="5529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Dear </w:t>
      </w:r>
    </w:p>
    <w:p w:rsidR="00860A6B" w:rsidRDefault="00860A6B">
      <w:pPr>
        <w:tabs>
          <w:tab w:val="left" w:pos="5529"/>
        </w:tabs>
        <w:rPr>
          <w:rFonts w:ascii="Arial" w:hAnsi="Arial"/>
          <w:sz w:val="24"/>
        </w:rPr>
      </w:pPr>
    </w:p>
    <w:p w:rsidR="00860A6B" w:rsidRPr="00860A6B" w:rsidRDefault="00860A6B" w:rsidP="00860A6B">
      <w:pPr>
        <w:jc w:val="center"/>
        <w:rPr>
          <w:rFonts w:ascii="Comic Sans MS" w:hAnsi="Comic Sans MS" w:cs="Tahoma"/>
          <w:b/>
          <w:bCs/>
          <w:i/>
          <w:iCs/>
          <w:color w:val="339933"/>
          <w:sz w:val="32"/>
          <w:szCs w:val="24"/>
          <w:lang w:val="en-GB"/>
        </w:rPr>
      </w:pPr>
      <w:r w:rsidRPr="00860A6B">
        <w:rPr>
          <w:rFonts w:ascii="Comic Sans MS" w:hAnsi="Comic Sans MS" w:cs="Tahoma"/>
          <w:b/>
          <w:bCs/>
          <w:color w:val="339933"/>
          <w:sz w:val="36"/>
          <w:szCs w:val="24"/>
          <w:lang w:val="en-GB"/>
        </w:rPr>
        <w:t xml:space="preserve">Why don’t you move from </w:t>
      </w:r>
      <w:r w:rsidRPr="00860A6B">
        <w:rPr>
          <w:rFonts w:ascii="Comic Sans MS" w:hAnsi="Comic Sans MS" w:cs="Tahoma"/>
          <w:b/>
          <w:bCs/>
          <w:i/>
          <w:iCs/>
          <w:color w:val="339933"/>
          <w:sz w:val="36"/>
          <w:szCs w:val="24"/>
          <w:lang w:val="en-GB"/>
        </w:rPr>
        <w:t>EFFECTIVENESS</w:t>
      </w:r>
      <w:r w:rsidRPr="00860A6B">
        <w:rPr>
          <w:rFonts w:ascii="Comic Sans MS" w:hAnsi="Comic Sans MS" w:cs="Tahoma"/>
          <w:b/>
          <w:bCs/>
          <w:color w:val="339933"/>
          <w:sz w:val="36"/>
          <w:szCs w:val="24"/>
          <w:lang w:val="en-GB"/>
        </w:rPr>
        <w:t xml:space="preserve"> to </w:t>
      </w:r>
      <w:r w:rsidRPr="00860A6B">
        <w:rPr>
          <w:rFonts w:ascii="Comic Sans MS" w:hAnsi="Comic Sans MS" w:cs="Tahoma"/>
          <w:b/>
          <w:bCs/>
          <w:i/>
          <w:iCs/>
          <w:color w:val="339933"/>
          <w:sz w:val="36"/>
          <w:szCs w:val="24"/>
          <w:lang w:val="en-GB"/>
        </w:rPr>
        <w:t>GREATNESS?</w:t>
      </w:r>
    </w:p>
    <w:p w:rsidR="00860A6B" w:rsidRPr="00860A6B" w:rsidRDefault="00860A6B" w:rsidP="00860A6B">
      <w:pPr>
        <w:jc w:val="center"/>
        <w:rPr>
          <w:rFonts w:ascii="Comic Sans MS" w:hAnsi="Comic Sans MS" w:cs="Tahoma"/>
          <w:b/>
          <w:bCs/>
          <w:color w:val="000000"/>
          <w:sz w:val="32"/>
          <w:szCs w:val="24"/>
          <w:lang w:val="en-GB"/>
        </w:rPr>
      </w:pPr>
      <w:r w:rsidRPr="00860A6B">
        <w:rPr>
          <w:rFonts w:ascii="Comic Sans MS" w:hAnsi="Comic Sans MS" w:cs="Tahoma"/>
          <w:b/>
          <w:bCs/>
          <w:color w:val="000000"/>
          <w:sz w:val="3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Comic Sans MS" w:hAnsi="Comic Sans MS" w:cs="Tahoma"/>
          <w:b/>
          <w:bCs/>
          <w:color w:val="990099"/>
          <w:sz w:val="32"/>
          <w:szCs w:val="24"/>
          <w:lang w:val="en-GB"/>
        </w:rPr>
      </w:pPr>
      <w:r w:rsidRPr="00860A6B">
        <w:rPr>
          <w:rFonts w:ascii="Comic Sans MS" w:hAnsi="Comic Sans MS" w:cs="Tahoma"/>
          <w:b/>
          <w:bCs/>
          <w:color w:val="990099"/>
          <w:sz w:val="32"/>
          <w:szCs w:val="24"/>
          <w:lang w:val="en-GB"/>
        </w:rPr>
        <w:t>Why don’t you take advantage of these great offers?</w:t>
      </w:r>
    </w:p>
    <w:p w:rsid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</w:pP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  <w:t xml:space="preserve">MS Word Basic &amp; Intermediate Customised 1 day – </w:t>
      </w:r>
      <w:smartTag w:uri="urn:schemas-microsoft-com:office:smarttags" w:element="date">
        <w:smartTagPr>
          <w:attr w:name="Month" w:val="6"/>
          <w:attr w:name="Day" w:val="22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00FF"/>
            <w:sz w:val="22"/>
            <w:szCs w:val="24"/>
            <w:lang w:val="en-GB"/>
          </w:rPr>
          <w:t>22 June 2005</w:t>
        </w:r>
      </w:smartTag>
      <w:r w:rsidRPr="00860A6B"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  <w:t xml:space="preserve"> or </w:t>
      </w:r>
      <w:smartTag w:uri="urn:schemas-microsoft-com:office:smarttags" w:element="date">
        <w:smartTagPr>
          <w:attr w:name="Month" w:val="7"/>
          <w:attr w:name="Day" w:val="1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00FF"/>
            <w:sz w:val="22"/>
            <w:szCs w:val="24"/>
            <w:lang w:val="en-GB"/>
          </w:rPr>
          <w:t>01 July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  <w:t xml:space="preserve">MS Word Module 1 &amp; 2 – 29 &amp; </w:t>
      </w:r>
      <w:smartTag w:uri="urn:schemas-microsoft-com:office:smarttags" w:element="date">
        <w:smartTagPr>
          <w:attr w:name="Month" w:val="6"/>
          <w:attr w:name="Day" w:val="30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00FF"/>
            <w:sz w:val="22"/>
            <w:szCs w:val="24"/>
            <w:lang w:val="en-GB"/>
          </w:rPr>
          <w:t>30 June 2005</w:t>
        </w:r>
      </w:smartTag>
      <w:r w:rsidRPr="00860A6B"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  <w:t>.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FF"/>
          <w:sz w:val="22"/>
          <w:szCs w:val="24"/>
          <w:lang w:val="en-GB"/>
        </w:rPr>
        <w:t>MS Word Advanced Module 3 &amp; 4 – 04 &amp; 05 July 2005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  <w:t xml:space="preserve">MS Excel Basic &amp; Intermediate Customised 1 day – 22 June or </w:t>
      </w:r>
      <w:smartTag w:uri="urn:schemas-microsoft-com:office:smarttags" w:element="date">
        <w:smartTagPr>
          <w:attr w:name="Month" w:val="7"/>
          <w:attr w:name="Day" w:val="1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8000"/>
            <w:sz w:val="22"/>
            <w:szCs w:val="24"/>
            <w:lang w:val="en-GB"/>
          </w:rPr>
          <w:t>01 July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  <w:t xml:space="preserve">MS Excel advanced Module 3 &amp; 4 – 29 &amp; </w:t>
      </w:r>
      <w:smartTag w:uri="urn:schemas-microsoft-com:office:smarttags" w:element="date">
        <w:smartTagPr>
          <w:attr w:name="Month" w:val="6"/>
          <w:attr w:name="Day" w:val="30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8000"/>
            <w:sz w:val="22"/>
            <w:szCs w:val="24"/>
            <w:lang w:val="en-GB"/>
          </w:rPr>
          <w:t>30 June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8000"/>
          <w:sz w:val="22"/>
          <w:szCs w:val="24"/>
          <w:lang w:val="en-GB"/>
        </w:rPr>
        <w:t xml:space="preserve">Pivot tables &amp; Macros – </w:t>
      </w:r>
      <w:smartTag w:uri="urn:schemas-microsoft-com:office:smarttags" w:element="date">
        <w:smartTagPr>
          <w:attr w:name="Month" w:val="6"/>
          <w:attr w:name="Day" w:val="24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008000"/>
            <w:sz w:val="22"/>
            <w:szCs w:val="24"/>
            <w:lang w:val="en-GB"/>
          </w:rPr>
          <w:t>24 June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FF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FF0000"/>
          <w:sz w:val="22"/>
          <w:szCs w:val="24"/>
          <w:lang w:val="en-GB"/>
        </w:rPr>
        <w:t xml:space="preserve">MS Access Basic &amp; Intermediate Module 1 &amp; 2 – 21 &amp; </w:t>
      </w:r>
      <w:smartTag w:uri="urn:schemas-microsoft-com:office:smarttags" w:element="date">
        <w:smartTagPr>
          <w:attr w:name="Month" w:val="6"/>
          <w:attr w:name="Day" w:val="22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FF0000"/>
            <w:sz w:val="22"/>
            <w:szCs w:val="24"/>
            <w:lang w:val="en-GB"/>
          </w:rPr>
          <w:t>22 June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FF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FF0000"/>
          <w:sz w:val="22"/>
          <w:szCs w:val="24"/>
          <w:lang w:val="en-GB"/>
        </w:rPr>
        <w:t xml:space="preserve">MS Access Advanced Module 3 &amp; 4 – 27 &amp; </w:t>
      </w:r>
      <w:smartTag w:uri="urn:schemas-microsoft-com:office:smarttags" w:element="date">
        <w:smartTagPr>
          <w:attr w:name="Month" w:val="6"/>
          <w:attr w:name="Day" w:val="28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FF0000"/>
            <w:sz w:val="22"/>
            <w:szCs w:val="24"/>
            <w:lang w:val="en-GB"/>
          </w:rPr>
          <w:t>28 June 2005</w:t>
        </w:r>
      </w:smartTag>
      <w:r w:rsidRPr="00860A6B">
        <w:rPr>
          <w:rFonts w:ascii="Arial" w:hAnsi="Arial" w:cs="Arial"/>
          <w:b/>
          <w:bCs/>
          <w:i/>
          <w:iCs/>
          <w:color w:val="FF0000"/>
          <w:sz w:val="22"/>
          <w:szCs w:val="24"/>
          <w:lang w:val="en-GB"/>
        </w:rPr>
        <w:t>.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FF00FF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FF00FF"/>
          <w:sz w:val="22"/>
          <w:szCs w:val="24"/>
          <w:lang w:val="en-GB"/>
        </w:rPr>
        <w:t xml:space="preserve">MS PowerPoint Module 1 &amp; 2 – 04 </w:t>
      </w:r>
      <w:smartTag w:uri="urn:schemas-microsoft-com:office:smarttags" w:element="date">
        <w:smartTagPr>
          <w:attr w:name="Month" w:val="7"/>
          <w:attr w:name="Day" w:val="5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FF00FF"/>
            <w:sz w:val="22"/>
            <w:szCs w:val="24"/>
            <w:lang w:val="en-GB"/>
          </w:rPr>
          <w:t>05 July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FFCC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FFCC00"/>
          <w:sz w:val="22"/>
          <w:szCs w:val="24"/>
          <w:lang w:val="en-GB"/>
        </w:rPr>
        <w:t xml:space="preserve">MS Outlook – </w:t>
      </w:r>
      <w:smartTag w:uri="urn:schemas-microsoft-com:office:smarttags" w:element="date">
        <w:smartTagPr>
          <w:attr w:name="Month" w:val="6"/>
          <w:attr w:name="Day" w:val="24"/>
          <w:attr w:name="Year" w:val="2005"/>
        </w:smartTagPr>
        <w:r w:rsidRPr="00860A6B">
          <w:rPr>
            <w:rFonts w:ascii="Arial" w:hAnsi="Arial" w:cs="Arial"/>
            <w:b/>
            <w:bCs/>
            <w:i/>
            <w:iCs/>
            <w:color w:val="FFCC00"/>
            <w:sz w:val="22"/>
            <w:szCs w:val="24"/>
            <w:lang w:val="en-GB"/>
          </w:rPr>
          <w:t>24 June 2005</w:t>
        </w:r>
      </w:smartTag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000000"/>
          <w:sz w:val="22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i/>
          <w:iCs/>
          <w:color w:val="990099"/>
          <w:sz w:val="22"/>
          <w:szCs w:val="24"/>
          <w:lang w:val="en-GB"/>
        </w:rPr>
      </w:pPr>
      <w:r w:rsidRPr="00860A6B">
        <w:rPr>
          <w:rFonts w:ascii="Arial" w:hAnsi="Arial" w:cs="Arial"/>
          <w:b/>
          <w:bCs/>
          <w:i/>
          <w:iCs/>
          <w:color w:val="990099"/>
          <w:sz w:val="22"/>
          <w:szCs w:val="24"/>
          <w:lang w:val="en-GB"/>
        </w:rPr>
        <w:t>Visio – 27 &amp; 28 June 2005</w:t>
      </w:r>
    </w:p>
    <w:p w:rsidR="00860A6B" w:rsidRPr="00860A6B" w:rsidRDefault="00860A6B" w:rsidP="00860A6B">
      <w:pPr>
        <w:jc w:val="center"/>
        <w:rPr>
          <w:rFonts w:ascii="Arial" w:hAnsi="Arial" w:cs="Arial"/>
          <w:color w:val="000000"/>
          <w:sz w:val="24"/>
          <w:szCs w:val="24"/>
          <w:lang w:val="en-GB"/>
        </w:rPr>
      </w:pPr>
      <w:r w:rsidRPr="00860A6B">
        <w:rPr>
          <w:rFonts w:ascii="Arial" w:hAnsi="Arial" w:cs="Arial"/>
          <w:color w:val="000000"/>
          <w:szCs w:val="24"/>
          <w:lang w:val="en-GB"/>
        </w:rPr>
        <w:t> </w:t>
      </w:r>
    </w:p>
    <w:p w:rsidR="00860A6B" w:rsidRPr="00860A6B" w:rsidRDefault="00860A6B" w:rsidP="00860A6B">
      <w:pPr>
        <w:jc w:val="center"/>
        <w:rPr>
          <w:rFonts w:ascii="Arial" w:hAnsi="Arial" w:cs="Arial"/>
          <w:b/>
          <w:bCs/>
          <w:color w:val="FF0000"/>
          <w:sz w:val="40"/>
          <w:szCs w:val="24"/>
          <w:u w:val="single"/>
          <w:lang w:val="en-GB"/>
        </w:rPr>
      </w:pPr>
      <w:r w:rsidRPr="00860A6B">
        <w:rPr>
          <w:rFonts w:ascii="Arial" w:hAnsi="Arial" w:cs="Arial"/>
          <w:b/>
          <w:bCs/>
          <w:color w:val="FF0000"/>
          <w:sz w:val="40"/>
          <w:szCs w:val="24"/>
          <w:u w:val="single"/>
          <w:lang w:val="en-GB"/>
        </w:rPr>
        <w:t>ALL LESS 20%</w:t>
      </w:r>
    </w:p>
    <w:p w:rsidR="008E3043" w:rsidRDefault="00B32EEE">
      <w:pPr>
        <w:tabs>
          <w:tab w:val="left" w:pos="5529"/>
        </w:tabs>
      </w:pPr>
    </w:p>
    <w:p w:rsidR="008E3043" w:rsidRDefault="00B32EEE">
      <w:pPr>
        <w:tabs>
          <w:tab w:val="left" w:pos="5529"/>
        </w:tabs>
      </w:pPr>
    </w:p>
    <w:p w:rsidR="008E3043" w:rsidRDefault="00B32EEE">
      <w:pPr>
        <w:tabs>
          <w:tab w:val="left" w:pos="5529"/>
        </w:tabs>
        <w:jc w:val="center"/>
        <w:rPr>
          <w:b/>
          <w:sz w:val="28"/>
        </w:rPr>
      </w:pPr>
      <w:r>
        <w:rPr>
          <w:b/>
          <w:sz w:val="28"/>
        </w:rPr>
        <w:t xml:space="preserve">OVER 75 STORES NATIONWIDE – </w:t>
      </w:r>
      <w:proofErr w:type="spellStart"/>
      <w:r>
        <w:rPr>
          <w:b/>
          <w:sz w:val="28"/>
        </w:rPr>
        <w:t>FREEPHONE</w:t>
      </w:r>
      <w:proofErr w:type="spellEnd"/>
      <w:r>
        <w:rPr>
          <w:b/>
          <w:sz w:val="28"/>
        </w:rPr>
        <w:t xml:space="preserve"> 0800 345 1234</w:t>
      </w:r>
    </w:p>
    <w:p w:rsidR="0088399D" w:rsidRDefault="0088399D"/>
    <w:sectPr w:rsidR="0088399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60A6B"/>
    <w:rsid w:val="00860A6B"/>
    <w:rsid w:val="0088399D"/>
    <w:rsid w:val="00B3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9">
    <w:name w:val="heading 9"/>
    <w:basedOn w:val="Normal"/>
    <w:next w:val="Normal"/>
    <w:qFormat/>
    <w:pPr>
      <w:keepNext/>
      <w:tabs>
        <w:tab w:val="left" w:pos="5529"/>
      </w:tabs>
      <w:outlineLvl w:val="8"/>
    </w:pPr>
    <w:rPr>
      <w:rFonts w:ascii="Arial" w:hAnsi="Arial"/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1"/>
    <w:aliases w:val="n"/>
    <w:basedOn w:val="Normal"/>
    <w:pPr>
      <w:suppressAutoHyphens/>
    </w:pPr>
    <w:rPr>
      <w:rFonts w:ascii="Arial" w:hAnsi="Arial"/>
      <w:sz w:val="24"/>
      <w:lang w:val="en-GB"/>
    </w:rPr>
  </w:style>
  <w:style w:type="paragraph" w:customStyle="1" w:styleId="c11">
    <w:name w:val="c11"/>
    <w:basedOn w:val="Normal"/>
    <w:pPr>
      <w:widowControl w:val="0"/>
      <w:spacing w:line="240" w:lineRule="atLeast"/>
      <w:jc w:val="center"/>
    </w:pPr>
    <w:rPr>
      <w:rFonts w:ascii="Arial" w:hAnsi="Arial"/>
      <w:snapToGrid w:val="0"/>
      <w:sz w:val="24"/>
      <w:lang w:val="en-GB"/>
    </w:rPr>
  </w:style>
  <w:style w:type="character" w:customStyle="1" w:styleId="emailstyle16">
    <w:name w:val="EmailStyle17"/>
    <w:aliases w:val="EmailStyle17"/>
    <w:basedOn w:val="DefaultParagraphFont"/>
    <w:semiHidden/>
    <w:personal/>
    <w:personalCompose/>
    <w:rsid w:val="00860A6B"/>
    <w:rPr>
      <w:rFonts w:ascii="Arial" w:hAnsi="Arial" w:cs="Arial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4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 Tech Computers </vt:lpstr>
    </vt:vector>
  </TitlesOfParts>
  <Company>Private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 Tech Computers</dc:title>
  <dc:creator>Alta Howlett</dc:creator>
  <cp:lastModifiedBy>Elsa Piek</cp:lastModifiedBy>
  <cp:revision>2</cp:revision>
  <dcterms:created xsi:type="dcterms:W3CDTF">2008-02-06T15:29:00Z</dcterms:created>
  <dcterms:modified xsi:type="dcterms:W3CDTF">2008-02-06T15:29:00Z</dcterms:modified>
</cp:coreProperties>
</file>